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446A9" w14:textId="77777777" w:rsidR="00C356B6" w:rsidRPr="00C356B6" w:rsidRDefault="00C356B6" w:rsidP="00C356B6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56B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14:paraId="32E7ADE4" w14:textId="77777777" w:rsidR="00C356B6" w:rsidRPr="00C356B6" w:rsidRDefault="00C356B6" w:rsidP="00C356B6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56B6">
        <w:rPr>
          <w:rFonts w:ascii="Times New Roman" w:eastAsia="Times New Roman" w:hAnsi="Times New Roman" w:cs="Times New Roman"/>
          <w:b/>
          <w:sz w:val="28"/>
          <w:szCs w:val="28"/>
        </w:rPr>
        <w:t xml:space="preserve">   BOARD OF ZONING ADJUSTMENT</w:t>
      </w:r>
    </w:p>
    <w:p w14:paraId="7D06DE43" w14:textId="77777777" w:rsidR="00C356B6" w:rsidRPr="00C356B6" w:rsidRDefault="00C356B6" w:rsidP="00C356B6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56B6">
        <w:rPr>
          <w:rFonts w:ascii="Times New Roman" w:eastAsia="Times New Roman" w:hAnsi="Times New Roman" w:cs="Times New Roman"/>
          <w:b/>
          <w:sz w:val="28"/>
          <w:szCs w:val="28"/>
        </w:rPr>
        <w:t>AGENDA</w:t>
      </w:r>
    </w:p>
    <w:p w14:paraId="0B89B9C3" w14:textId="77777777" w:rsidR="00C356B6" w:rsidRPr="00C356B6" w:rsidRDefault="00C356B6" w:rsidP="00C356B6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DA82669" w14:textId="77777777" w:rsidR="00C356B6" w:rsidRPr="00C356B6" w:rsidRDefault="00C356B6" w:rsidP="00C356B6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56B6">
        <w:rPr>
          <w:rFonts w:ascii="Times New Roman" w:eastAsia="Times New Roman" w:hAnsi="Times New Roman" w:cs="Times New Roman"/>
          <w:b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uly</w:t>
      </w:r>
      <w:r w:rsidRPr="00C356B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Pr="00C356B6">
        <w:rPr>
          <w:rFonts w:ascii="Times New Roman" w:eastAsia="Times New Roman" w:hAnsi="Times New Roman" w:cs="Times New Roman"/>
          <w:b/>
          <w:sz w:val="24"/>
          <w:szCs w:val="24"/>
        </w:rPr>
        <w:t>, 2021</w:t>
      </w:r>
    </w:p>
    <w:p w14:paraId="76D6694D" w14:textId="77777777" w:rsidR="00C356B6" w:rsidRPr="00C356B6" w:rsidRDefault="00C356B6" w:rsidP="00C35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6B6">
        <w:rPr>
          <w:rFonts w:ascii="Times New Roman" w:eastAsia="Times New Roman" w:hAnsi="Times New Roman" w:cs="Times New Roman"/>
          <w:sz w:val="24"/>
          <w:szCs w:val="24"/>
        </w:rPr>
        <w:tab/>
      </w:r>
      <w:r w:rsidRPr="00C356B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A92A30A" w14:textId="77777777" w:rsidR="00C356B6" w:rsidRPr="00C356B6" w:rsidRDefault="00C356B6" w:rsidP="00C35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6B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4E32340D" w14:textId="50B32197" w:rsidR="005739B5" w:rsidRPr="005739B5" w:rsidRDefault="005739B5" w:rsidP="005739B5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56B6"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at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25</w:t>
      </w:r>
      <w:r w:rsidRPr="00C356B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8</w:t>
      </w:r>
      <w:r w:rsidRPr="00C356B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Poincianna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Street</w:t>
      </w:r>
      <w:r w:rsidRPr="00C356B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SW</w:t>
      </w:r>
      <w:r w:rsidRPr="00C356B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Shawn Anderson</w:t>
      </w:r>
      <w:r w:rsidRPr="00C356B6">
        <w:rPr>
          <w:rFonts w:ascii="Times New Roman" w:eastAsia="Times New Roman" w:hAnsi="Times New Roman" w:cs="Times New Roman"/>
          <w:sz w:val="24"/>
          <w:szCs w:val="24"/>
        </w:rPr>
        <w:t>, appellant.</w:t>
      </w:r>
    </w:p>
    <w:p w14:paraId="3A125820" w14:textId="2DB54F74" w:rsidR="005739B5" w:rsidRPr="005739B5" w:rsidRDefault="005739B5" w:rsidP="005739B5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56B6"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at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1503</w:t>
      </w:r>
      <w:r w:rsidRPr="00C356B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Hermitage</w:t>
      </w:r>
      <w:r w:rsidRPr="00C356B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Avenue SE</w:t>
      </w:r>
      <w:r w:rsidRPr="00C356B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Charles C.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Gehrdes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Sr.</w:t>
      </w:r>
      <w:r w:rsidRPr="00C356B6">
        <w:rPr>
          <w:rFonts w:ascii="Times New Roman" w:eastAsia="Times New Roman" w:hAnsi="Times New Roman" w:cs="Times New Roman"/>
          <w:sz w:val="24"/>
          <w:szCs w:val="24"/>
        </w:rPr>
        <w:t xml:space="preserve"> and Kimberly B.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Gehrdes</w:t>
      </w:r>
      <w:proofErr w:type="spellEnd"/>
      <w:r w:rsidRPr="00C356B6">
        <w:rPr>
          <w:rFonts w:ascii="Times New Roman" w:eastAsia="Times New Roman" w:hAnsi="Times New Roman" w:cs="Times New Roman"/>
          <w:sz w:val="24"/>
          <w:szCs w:val="24"/>
        </w:rPr>
        <w:t>, appellant.</w:t>
      </w:r>
    </w:p>
    <w:p w14:paraId="0685780D" w14:textId="57CC147F" w:rsidR="00C356B6" w:rsidRPr="00C356B6" w:rsidRDefault="00C356B6" w:rsidP="00C356B6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356B6">
        <w:rPr>
          <w:rFonts w:ascii="Times New Roman" w:eastAsia="Times New Roman" w:hAnsi="Times New Roman" w:cs="Times New Roman"/>
          <w:sz w:val="24"/>
          <w:szCs w:val="24"/>
        </w:rPr>
        <w:t xml:space="preserve">The location of a </w:t>
      </w:r>
      <w:r>
        <w:rPr>
          <w:rFonts w:ascii="Times New Roman" w:eastAsia="Times New Roman" w:hAnsi="Times New Roman" w:cs="Times New Roman"/>
          <w:sz w:val="24"/>
          <w:szCs w:val="24"/>
        </w:rPr>
        <w:t>swimming pool</w:t>
      </w:r>
      <w:r w:rsidRPr="00C356B6"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45</w:t>
      </w:r>
      <w:r w:rsidRPr="00C356B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08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Highland Park Drive S</w:t>
      </w:r>
      <w:r w:rsidRPr="00C356B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</w:t>
      </w:r>
      <w:r w:rsidRPr="00C356B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Jeffery Allen Foster and Theresa Claire Foster</w:t>
      </w:r>
      <w:r w:rsidRPr="00C356B6">
        <w:rPr>
          <w:rFonts w:ascii="Times New Roman" w:eastAsia="Times New Roman" w:hAnsi="Times New Roman" w:cs="Times New Roman"/>
          <w:sz w:val="24"/>
          <w:szCs w:val="24"/>
        </w:rPr>
        <w:t>, appellant.</w:t>
      </w:r>
    </w:p>
    <w:p w14:paraId="495B2DCA" w14:textId="77777777" w:rsidR="00C356B6" w:rsidRPr="00C356B6" w:rsidRDefault="003920EC" w:rsidP="00C356B6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920EC">
        <w:rPr>
          <w:rFonts w:ascii="Times New Roman" w:eastAsia="Times New Roman" w:hAnsi="Times New Roman" w:cs="Times New Roman"/>
          <w:sz w:val="24"/>
          <w:szCs w:val="24"/>
        </w:rPr>
        <w:t xml:space="preserve">A special exception to allow </w:t>
      </w:r>
      <w:r>
        <w:rPr>
          <w:rFonts w:ascii="Times New Roman" w:eastAsia="Times New Roman" w:hAnsi="Times New Roman" w:cs="Times New Roman"/>
          <w:sz w:val="24"/>
          <w:szCs w:val="24"/>
        </w:rPr>
        <w:t>patio seating</w:t>
      </w:r>
      <w:r w:rsidRPr="003920EC">
        <w:rPr>
          <w:rFonts w:ascii="Times New Roman" w:eastAsia="Times New Roman" w:hAnsi="Times New Roman" w:cs="Times New Roman"/>
          <w:sz w:val="24"/>
          <w:szCs w:val="24"/>
        </w:rPr>
        <w:t xml:space="preserve"> in a Neighborhood Business C1 Zoning District </w:t>
      </w:r>
      <w:r w:rsidR="00C356B6" w:rsidRPr="00C356B6"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4250 Balmoral</w:t>
      </w:r>
      <w:r w:rsidR="00C356B6" w:rsidRPr="00C356B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Drive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</w:t>
      </w:r>
      <w:r w:rsidR="00C356B6" w:rsidRPr="00C356B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</w:t>
      </w:r>
      <w:r w:rsidR="00C356B6" w:rsidRPr="00C356B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Diego Armando Flores of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Finka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Mexican Grill</w:t>
      </w:r>
      <w:r w:rsidR="00C356B6" w:rsidRPr="00C356B6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Inc.,</w:t>
      </w:r>
      <w:r w:rsidR="00C356B6" w:rsidRPr="00C356B6">
        <w:rPr>
          <w:rFonts w:ascii="Times New Roman" w:eastAsia="Times New Roman" w:hAnsi="Times New Roman" w:cs="Times New Roman"/>
          <w:sz w:val="24"/>
          <w:szCs w:val="24"/>
        </w:rPr>
        <w:t xml:space="preserve"> appellant.</w:t>
      </w:r>
    </w:p>
    <w:p w14:paraId="5C3473DC" w14:textId="77777777" w:rsidR="00C356B6" w:rsidRPr="00C356B6" w:rsidRDefault="00C356B6" w:rsidP="00C356B6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56B6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F74E80">
        <w:rPr>
          <w:rFonts w:ascii="Times New Roman" w:eastAsia="Times New Roman" w:hAnsi="Times New Roman" w:cs="Times New Roman"/>
          <w:sz w:val="24"/>
          <w:szCs w:val="24"/>
        </w:rPr>
        <w:t xml:space="preserve">use </w:t>
      </w:r>
      <w:r w:rsidRPr="00C356B6">
        <w:rPr>
          <w:rFonts w:ascii="Times New Roman" w:eastAsia="Times New Roman" w:hAnsi="Times New Roman" w:cs="Times New Roman"/>
          <w:sz w:val="24"/>
          <w:szCs w:val="24"/>
        </w:rPr>
        <w:t xml:space="preserve">variance to allow </w:t>
      </w:r>
      <w:r w:rsidR="00F74E80">
        <w:rPr>
          <w:rFonts w:ascii="Times New Roman" w:eastAsia="Times New Roman" w:hAnsi="Times New Roman" w:cs="Times New Roman"/>
          <w:sz w:val="24"/>
          <w:szCs w:val="24"/>
        </w:rPr>
        <w:t>a hotel in Commercial Industrial Park Zoning District at</w:t>
      </w:r>
      <w:r w:rsidRPr="00C356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4E8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325 West Park Loop NW</w:t>
      </w:r>
      <w:r w:rsidRPr="00C356B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74E80">
        <w:rPr>
          <w:rFonts w:ascii="Times New Roman" w:eastAsia="Times New Roman" w:hAnsi="Times New Roman" w:cs="Times New Roman"/>
          <w:sz w:val="24"/>
          <w:szCs w:val="24"/>
        </w:rPr>
        <w:t>Peter L. Lowe</w:t>
      </w:r>
      <w:r w:rsidRPr="00C356B6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r w:rsidR="00F74E80">
        <w:rPr>
          <w:rFonts w:ascii="Times New Roman" w:eastAsia="Times New Roman" w:hAnsi="Times New Roman" w:cs="Times New Roman"/>
          <w:sz w:val="24"/>
          <w:szCs w:val="24"/>
        </w:rPr>
        <w:t>West Park LLC.</w:t>
      </w:r>
      <w:r w:rsidRPr="00C356B6">
        <w:rPr>
          <w:rFonts w:ascii="Times New Roman" w:eastAsia="Times New Roman" w:hAnsi="Times New Roman" w:cs="Times New Roman"/>
          <w:sz w:val="24"/>
          <w:szCs w:val="24"/>
        </w:rPr>
        <w:t>, appellant.</w:t>
      </w:r>
    </w:p>
    <w:p w14:paraId="634DAE30" w14:textId="77777777" w:rsidR="00C356B6" w:rsidRPr="00C356B6" w:rsidRDefault="00C356B6" w:rsidP="00C356B6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56B6"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at </w:t>
      </w:r>
      <w:r w:rsidR="00B6336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29611 Laura Ridge Drive</w:t>
      </w:r>
      <w:r w:rsidRPr="00C356B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N</w:t>
      </w:r>
      <w:r w:rsidR="00B6336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W</w:t>
      </w:r>
      <w:r w:rsidRPr="00C356B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63360">
        <w:rPr>
          <w:rFonts w:ascii="Times New Roman" w:eastAsia="Times New Roman" w:hAnsi="Times New Roman" w:cs="Times New Roman"/>
          <w:sz w:val="24"/>
          <w:szCs w:val="24"/>
        </w:rPr>
        <w:t>Joseph E</w:t>
      </w:r>
      <w:r w:rsidRPr="00C356B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63360">
        <w:rPr>
          <w:rFonts w:ascii="Times New Roman" w:eastAsia="Times New Roman" w:hAnsi="Times New Roman" w:cs="Times New Roman"/>
          <w:sz w:val="24"/>
          <w:szCs w:val="24"/>
        </w:rPr>
        <w:t>W</w:t>
      </w:r>
      <w:r w:rsidRPr="00C356B6">
        <w:rPr>
          <w:rFonts w:ascii="Times New Roman" w:eastAsia="Times New Roman" w:hAnsi="Times New Roman" w:cs="Times New Roman"/>
          <w:sz w:val="24"/>
          <w:szCs w:val="24"/>
        </w:rPr>
        <w:t>ood</w:t>
      </w:r>
      <w:r w:rsidR="00B63360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C356B6">
        <w:rPr>
          <w:rFonts w:ascii="Times New Roman" w:eastAsia="Times New Roman" w:hAnsi="Times New Roman" w:cs="Times New Roman"/>
          <w:sz w:val="24"/>
          <w:szCs w:val="24"/>
        </w:rPr>
        <w:t>, appellant.</w:t>
      </w:r>
    </w:p>
    <w:p w14:paraId="36205D87" w14:textId="7CC858EA" w:rsidR="00C356B6" w:rsidRPr="00C356B6" w:rsidRDefault="00F75C6B" w:rsidP="00C356B6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location of a</w:t>
      </w:r>
      <w:r w:rsidR="005739B5">
        <w:rPr>
          <w:rFonts w:ascii="Times New Roman" w:eastAsia="Times New Roman" w:hAnsi="Times New Roman" w:cs="Times New Roman"/>
          <w:sz w:val="24"/>
          <w:szCs w:val="24"/>
        </w:rPr>
        <w:t xml:space="preserve"> retaining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wall</w:t>
      </w:r>
      <w:r w:rsidR="00D505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56B6" w:rsidRPr="00C356B6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 w:rsidR="00D5051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1846 Shellbrook</w:t>
      </w:r>
      <w:r w:rsidR="00C356B6" w:rsidRPr="00C356B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Drive </w:t>
      </w:r>
      <w:r w:rsidR="00D5051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</w:t>
      </w:r>
      <w:r w:rsidR="00C356B6" w:rsidRPr="00C356B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W</w:t>
      </w:r>
      <w:r w:rsidR="00C356B6" w:rsidRPr="00C356B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5051B">
        <w:rPr>
          <w:rFonts w:ascii="Times New Roman" w:eastAsia="Times New Roman" w:hAnsi="Times New Roman" w:cs="Times New Roman"/>
          <w:sz w:val="24"/>
          <w:szCs w:val="24"/>
        </w:rPr>
        <w:t xml:space="preserve">Michael E. </w:t>
      </w:r>
      <w:proofErr w:type="spellStart"/>
      <w:r w:rsidR="00D5051B">
        <w:rPr>
          <w:rFonts w:ascii="Times New Roman" w:eastAsia="Times New Roman" w:hAnsi="Times New Roman" w:cs="Times New Roman"/>
          <w:sz w:val="24"/>
          <w:szCs w:val="24"/>
        </w:rPr>
        <w:t>Pardue</w:t>
      </w:r>
      <w:proofErr w:type="spellEnd"/>
      <w:r w:rsidR="00D5051B">
        <w:rPr>
          <w:rFonts w:ascii="Times New Roman" w:eastAsia="Times New Roman" w:hAnsi="Times New Roman" w:cs="Times New Roman"/>
          <w:sz w:val="24"/>
          <w:szCs w:val="24"/>
        </w:rPr>
        <w:t xml:space="preserve"> and Elizabeth Ann </w:t>
      </w:r>
      <w:proofErr w:type="spellStart"/>
      <w:r w:rsidR="00D5051B">
        <w:rPr>
          <w:rFonts w:ascii="Times New Roman" w:eastAsia="Times New Roman" w:hAnsi="Times New Roman" w:cs="Times New Roman"/>
          <w:sz w:val="24"/>
          <w:szCs w:val="24"/>
        </w:rPr>
        <w:t>Baslock</w:t>
      </w:r>
      <w:proofErr w:type="spellEnd"/>
      <w:r w:rsidR="00C356B6" w:rsidRPr="00C356B6">
        <w:rPr>
          <w:rFonts w:ascii="Times New Roman" w:eastAsia="Times New Roman" w:hAnsi="Times New Roman" w:cs="Times New Roman"/>
          <w:sz w:val="24"/>
          <w:szCs w:val="24"/>
        </w:rPr>
        <w:t>, appellant.</w:t>
      </w:r>
    </w:p>
    <w:p w14:paraId="22042967" w14:textId="3BC2C525" w:rsidR="00F75C6B" w:rsidRPr="00C356B6" w:rsidRDefault="00F75C6B" w:rsidP="00C356B6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use variance to allow a hair braiding salon in a Residence 1A Zoning District at </w:t>
      </w:r>
      <w:r w:rsidRPr="00F75C6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3801 Pulaski Pike NW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Fredrick A.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Devent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appellant. </w:t>
      </w:r>
    </w:p>
    <w:p w14:paraId="14B5166F" w14:textId="77777777" w:rsidR="00C356B6" w:rsidRPr="00C356B6" w:rsidRDefault="00C356B6" w:rsidP="00C356B6">
      <w:pPr>
        <w:spacing w:after="0" w:line="240" w:lineRule="auto"/>
        <w:ind w:left="216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22A54C7" w14:textId="77777777" w:rsidR="00C356B6" w:rsidRPr="00C356B6" w:rsidRDefault="00C356B6" w:rsidP="00C356B6">
      <w:pPr>
        <w:spacing w:after="0" w:line="240" w:lineRule="auto"/>
        <w:ind w:left="216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356B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EXTENSIONS AND OTHER ITEMS</w:t>
      </w:r>
    </w:p>
    <w:p w14:paraId="2D030F77" w14:textId="77777777" w:rsidR="00C356B6" w:rsidRPr="00C356B6" w:rsidRDefault="00C356B6" w:rsidP="00C356B6">
      <w:pPr>
        <w:tabs>
          <w:tab w:val="left" w:pos="360"/>
        </w:tabs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9751269" w14:textId="77777777" w:rsidR="00C356B6" w:rsidRPr="00C356B6" w:rsidRDefault="00C356B6" w:rsidP="00C356B6">
      <w:pPr>
        <w:tabs>
          <w:tab w:val="left" w:pos="0"/>
        </w:tabs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356B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CASE #</w:t>
      </w:r>
    </w:p>
    <w:p w14:paraId="4B50303E" w14:textId="77777777" w:rsidR="00C356B6" w:rsidRDefault="00C356B6" w:rsidP="00C356B6">
      <w:pPr>
        <w:ind w:left="900" w:hanging="900"/>
        <w:rPr>
          <w:rFonts w:ascii="Times New Roman" w:eastAsia="Times New Roman" w:hAnsi="Times New Roman" w:cs="Times New Roman"/>
          <w:sz w:val="24"/>
          <w:szCs w:val="24"/>
        </w:rPr>
      </w:pPr>
      <w:r w:rsidRPr="004A2E6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385</w:t>
      </w:r>
      <w:r w:rsidRPr="004A2E68">
        <w:rPr>
          <w:rFonts w:ascii="Times New Roman" w:hAnsi="Times New Roman" w:cs="Times New Roman"/>
          <w:sz w:val="24"/>
          <w:szCs w:val="24"/>
        </w:rPr>
        <w:tab/>
      </w:r>
      <w:r w:rsidRPr="00AA7428"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at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610 Clinton Avenue SE</w:t>
      </w:r>
      <w:r>
        <w:rPr>
          <w:rFonts w:ascii="Times New Roman" w:eastAsia="Times New Roman" w:hAnsi="Times New Roman" w:cs="Times New Roman"/>
          <w:sz w:val="24"/>
          <w:szCs w:val="24"/>
        </w:rPr>
        <w:t>, M. Clay Martin and Kimberly B. Martin</w:t>
      </w:r>
      <w:r w:rsidRPr="00AA7428">
        <w:rPr>
          <w:rFonts w:ascii="Times New Roman" w:eastAsia="Times New Roman" w:hAnsi="Times New Roman" w:cs="Times New Roman"/>
          <w:sz w:val="24"/>
          <w:szCs w:val="24"/>
        </w:rPr>
        <w:t>, appellant.</w:t>
      </w:r>
    </w:p>
    <w:p w14:paraId="5E579C27" w14:textId="77777777" w:rsidR="00D43B33" w:rsidRDefault="007C7A3D"/>
    <w:sectPr w:rsidR="00D43B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84617C"/>
    <w:multiLevelType w:val="hybridMultilevel"/>
    <w:tmpl w:val="F3CC7626"/>
    <w:lvl w:ilvl="0" w:tplc="9D542AF6">
      <w:start w:val="1"/>
      <w:numFmt w:val="decimal"/>
      <w:lvlText w:val="%1)"/>
      <w:lvlJc w:val="left"/>
      <w:pPr>
        <w:ind w:left="45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6B6"/>
    <w:rsid w:val="001F02E6"/>
    <w:rsid w:val="002409F5"/>
    <w:rsid w:val="003920EC"/>
    <w:rsid w:val="00443E66"/>
    <w:rsid w:val="0045012E"/>
    <w:rsid w:val="00462C60"/>
    <w:rsid w:val="005739B5"/>
    <w:rsid w:val="005A0DC8"/>
    <w:rsid w:val="0073755F"/>
    <w:rsid w:val="007462B0"/>
    <w:rsid w:val="007C7A3D"/>
    <w:rsid w:val="00B63360"/>
    <w:rsid w:val="00BA239B"/>
    <w:rsid w:val="00C356B6"/>
    <w:rsid w:val="00D5051B"/>
    <w:rsid w:val="00F74E80"/>
    <w:rsid w:val="00F75C6B"/>
    <w:rsid w:val="00F9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EB785"/>
  <w15:chartTrackingRefBased/>
  <w15:docId w15:val="{66C895BF-6FB6-4767-8AC4-86B20003A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39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Edwards, Courtney</dc:creator>
  <cp:keywords/>
  <dc:description/>
  <cp:lastModifiedBy>Cummings, Travis</cp:lastModifiedBy>
  <cp:revision>4</cp:revision>
  <dcterms:created xsi:type="dcterms:W3CDTF">2021-07-07T15:05:00Z</dcterms:created>
  <dcterms:modified xsi:type="dcterms:W3CDTF">2021-07-07T17:41:00Z</dcterms:modified>
</cp:coreProperties>
</file>